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77777777" w:rsidR="0092663E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</w:p>
    <w:p w14:paraId="5F33AF49" w14:textId="77777777" w:rsidR="00A22F02" w:rsidRDefault="00B669C8" w:rsidP="00A22F0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</w:t>
      </w:r>
      <w:r w:rsidRPr="00B669C8">
        <w:rPr>
          <w:color w:val="000000" w:themeColor="text1"/>
          <w:sz w:val="32"/>
          <w:szCs w:val="32"/>
        </w:rPr>
        <w:t xml:space="preserve"> </w:t>
      </w:r>
      <w:r w:rsidR="00A22F02">
        <w:rPr>
          <w:color w:val="000000" w:themeColor="text1"/>
          <w:sz w:val="32"/>
          <w:szCs w:val="32"/>
        </w:rPr>
        <w:t>о</w:t>
      </w:r>
      <w:r w:rsidR="00A22F02" w:rsidRPr="00462DEF">
        <w:rPr>
          <w:color w:val="000000" w:themeColor="text1"/>
          <w:sz w:val="32"/>
          <w:szCs w:val="32"/>
        </w:rPr>
        <w:t xml:space="preserve">казание услуг </w:t>
      </w:r>
      <w:r w:rsidR="00A22F02">
        <w:rPr>
          <w:color w:val="000000" w:themeColor="text1"/>
          <w:sz w:val="32"/>
          <w:szCs w:val="32"/>
        </w:rPr>
        <w:t xml:space="preserve">на </w:t>
      </w:r>
      <w:r w:rsidR="00A22F02" w:rsidRPr="00462DEF">
        <w:rPr>
          <w:color w:val="000000" w:themeColor="text1"/>
          <w:sz w:val="32"/>
          <w:szCs w:val="32"/>
        </w:rPr>
        <w:t>транспортировк</w:t>
      </w:r>
      <w:r w:rsidR="00A22F02">
        <w:rPr>
          <w:color w:val="000000" w:themeColor="text1"/>
          <w:sz w:val="32"/>
          <w:szCs w:val="32"/>
        </w:rPr>
        <w:t>у</w:t>
      </w:r>
      <w:r w:rsidR="00A22F02" w:rsidRPr="00462DEF">
        <w:rPr>
          <w:color w:val="000000" w:themeColor="text1"/>
          <w:sz w:val="32"/>
          <w:szCs w:val="32"/>
        </w:rPr>
        <w:t xml:space="preserve"> полных хлорных контейнеров автотранспортом и доставк</w:t>
      </w:r>
      <w:r w:rsidR="00A22F02">
        <w:rPr>
          <w:color w:val="000000" w:themeColor="text1"/>
          <w:sz w:val="32"/>
          <w:szCs w:val="32"/>
        </w:rPr>
        <w:t>у</w:t>
      </w:r>
      <w:r w:rsidR="00A22F02" w:rsidRPr="00462DEF">
        <w:rPr>
          <w:color w:val="000000" w:themeColor="text1"/>
          <w:sz w:val="32"/>
          <w:szCs w:val="32"/>
        </w:rPr>
        <w:t xml:space="preserve"> порожней хлорной тары</w:t>
      </w:r>
    </w:p>
    <w:p w14:paraId="5CD86958" w14:textId="191B2609" w:rsidR="00A22F02" w:rsidRDefault="00A22F02" w:rsidP="00A22F02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4258D7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>
        <w:rPr>
          <w:color w:val="000000" w:themeColor="text1"/>
          <w:sz w:val="32"/>
          <w:szCs w:val="32"/>
        </w:rPr>
        <w:t>6</w:t>
      </w:r>
    </w:p>
    <w:p w14:paraId="754E4F66" w14:textId="22DAA03F" w:rsidR="00A22F02" w:rsidRPr="0039178E" w:rsidRDefault="00A22F02" w:rsidP="00A22F02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4F03E5">
        <w:rPr>
          <w:color w:val="000000" w:themeColor="text1"/>
          <w:sz w:val="32"/>
          <w:szCs w:val="32"/>
        </w:rPr>
        <w:t>1538</w:t>
      </w:r>
      <w:r w:rsidR="007D6727">
        <w:rPr>
          <w:color w:val="000000" w:themeColor="text1"/>
          <w:sz w:val="32"/>
          <w:szCs w:val="32"/>
        </w:rPr>
        <w:t xml:space="preserve"> </w:t>
      </w:r>
    </w:p>
    <w:p w14:paraId="4443A72A" w14:textId="7B5DF958" w:rsidR="00C8387C" w:rsidRPr="00B669C8" w:rsidRDefault="00C8387C" w:rsidP="00A22F02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157B8B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DF7F5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>- ООО "Самарские коммунальные системы"</w:t>
            </w:r>
          </w:p>
          <w:p w14:paraId="4B6E5FD9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645FECC2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 xml:space="preserve">- ООО "Новая городская инфраструктура </w:t>
            </w:r>
            <w:proofErr w:type="spellStart"/>
            <w:r w:rsidRPr="00157B8B">
              <w:rPr>
                <w:bCs/>
                <w:color w:val="000000" w:themeColor="text1"/>
                <w:sz w:val="20"/>
                <w:szCs w:val="20"/>
              </w:rPr>
              <w:t>Прикамья</w:t>
            </w:r>
            <w:proofErr w:type="spellEnd"/>
            <w:r w:rsidRPr="00157B8B">
              <w:rPr>
                <w:bCs/>
                <w:color w:val="000000" w:themeColor="text1"/>
                <w:sz w:val="20"/>
                <w:szCs w:val="20"/>
              </w:rPr>
              <w:t>"</w:t>
            </w:r>
          </w:p>
          <w:p w14:paraId="4F0AC204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6AC1F0BD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>- ООО "</w:t>
            </w:r>
            <w:proofErr w:type="spellStart"/>
            <w:r w:rsidRPr="00157B8B"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157B8B">
              <w:rPr>
                <w:bCs/>
                <w:color w:val="000000" w:themeColor="text1"/>
                <w:sz w:val="20"/>
                <w:szCs w:val="20"/>
              </w:rPr>
              <w:t>"</w:t>
            </w:r>
          </w:p>
          <w:p w14:paraId="2D3D61F8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color w:val="000000" w:themeColor="text1"/>
                <w:sz w:val="20"/>
                <w:szCs w:val="20"/>
              </w:rPr>
              <w:t xml:space="preserve">Адрес: 440031 г. Пенза, ул. </w:t>
            </w:r>
            <w:proofErr w:type="spellStart"/>
            <w:r w:rsidRPr="00157B8B">
              <w:rPr>
                <w:bCs/>
                <w:color w:val="000000" w:themeColor="text1"/>
                <w:sz w:val="20"/>
                <w:szCs w:val="20"/>
              </w:rPr>
              <w:t>Кривозерье</w:t>
            </w:r>
            <w:proofErr w:type="spellEnd"/>
            <w:r w:rsidRPr="00157B8B">
              <w:rPr>
                <w:bCs/>
                <w:color w:val="000000" w:themeColor="text1"/>
                <w:sz w:val="20"/>
                <w:szCs w:val="20"/>
              </w:rPr>
              <w:t>, 24</w:t>
            </w:r>
          </w:p>
          <w:p w14:paraId="26E442BC" w14:textId="77777777" w:rsidR="00157B8B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sz w:val="20"/>
                <w:szCs w:val="20"/>
              </w:rPr>
            </w:pPr>
            <w:r w:rsidRPr="00157B8B">
              <w:rPr>
                <w:bCs/>
                <w:sz w:val="20"/>
                <w:szCs w:val="20"/>
              </w:rPr>
              <w:t>- ООО "</w:t>
            </w:r>
            <w:proofErr w:type="spellStart"/>
            <w:r w:rsidRPr="00157B8B">
              <w:rPr>
                <w:bCs/>
                <w:sz w:val="20"/>
                <w:szCs w:val="20"/>
              </w:rPr>
              <w:t>Ульяновскоблводоканал</w:t>
            </w:r>
            <w:proofErr w:type="spellEnd"/>
            <w:r w:rsidRPr="00157B8B">
              <w:rPr>
                <w:bCs/>
                <w:sz w:val="20"/>
                <w:szCs w:val="20"/>
              </w:rPr>
              <w:t>"</w:t>
            </w:r>
          </w:p>
          <w:p w14:paraId="43D4B297" w14:textId="1DE0DF65" w:rsidR="005E3599" w:rsidRPr="00157B8B" w:rsidRDefault="00157B8B" w:rsidP="00157B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157B8B">
              <w:rPr>
                <w:bCs/>
                <w:sz w:val="20"/>
                <w:szCs w:val="20"/>
              </w:rPr>
              <w:t>Адрес: 433508, г. Димитровград, ул. Куйбышева, 150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9E0F427" w:rsidR="00756E51" w:rsidRPr="003B57F6" w:rsidRDefault="00157B8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</w:t>
            </w:r>
            <w:r>
              <w:rPr>
                <w:color w:val="000000" w:themeColor="text1"/>
                <w:sz w:val="20"/>
                <w:szCs w:val="20"/>
                <w:lang w:val="x-none"/>
              </w:rPr>
              <w:t>О «РКС-</w:t>
            </w:r>
            <w:r>
              <w:rPr>
                <w:color w:val="000000" w:themeColor="text1"/>
                <w:sz w:val="20"/>
                <w:szCs w:val="20"/>
              </w:rPr>
              <w:t>Холдинг</w:t>
            </w:r>
            <w:r w:rsidR="00C8387C" w:rsidRPr="003B57F6">
              <w:rPr>
                <w:color w:val="000000" w:themeColor="text1"/>
                <w:sz w:val="20"/>
                <w:szCs w:val="20"/>
                <w:lang w:val="x-none"/>
              </w:rPr>
              <w:t>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157B8B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57B8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C336D2E" w:rsidR="00044414" w:rsidRPr="00157B8B" w:rsidRDefault="00044414" w:rsidP="0092663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57B8B">
              <w:rPr>
                <w:color w:val="000000" w:themeColor="text1"/>
                <w:sz w:val="20"/>
                <w:szCs w:val="20"/>
              </w:rPr>
              <w:t xml:space="preserve">Закупка проводится Организатором закупки </w:t>
            </w:r>
            <w:r w:rsidR="00157B8B" w:rsidRPr="00157B8B">
              <w:rPr>
                <w:color w:val="000000" w:themeColor="text1"/>
                <w:sz w:val="20"/>
                <w:szCs w:val="20"/>
              </w:rPr>
              <w:t>ОО</w:t>
            </w:r>
            <w:r w:rsidR="00157B8B" w:rsidRPr="00157B8B">
              <w:rPr>
                <w:color w:val="000000" w:themeColor="text1"/>
                <w:sz w:val="20"/>
                <w:szCs w:val="20"/>
                <w:lang w:val="x-none"/>
              </w:rPr>
              <w:t>О «РКС-</w:t>
            </w:r>
            <w:r w:rsidR="00157B8B" w:rsidRPr="00157B8B">
              <w:rPr>
                <w:color w:val="000000" w:themeColor="text1"/>
                <w:sz w:val="20"/>
                <w:szCs w:val="20"/>
              </w:rPr>
              <w:t>Холдинг</w:t>
            </w:r>
            <w:r w:rsidR="00157B8B" w:rsidRPr="00157B8B">
              <w:rPr>
                <w:color w:val="000000" w:themeColor="text1"/>
                <w:sz w:val="20"/>
                <w:szCs w:val="20"/>
                <w:lang w:val="x-none"/>
              </w:rPr>
              <w:t>»</w:t>
            </w:r>
            <w:r w:rsidR="00157B8B" w:rsidRPr="00157B8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57B8B">
              <w:rPr>
                <w:color w:val="000000" w:themeColor="text1"/>
                <w:sz w:val="20"/>
                <w:szCs w:val="20"/>
              </w:rPr>
              <w:t xml:space="preserve">в интересах </w:t>
            </w:r>
            <w:r w:rsidR="00157B8B" w:rsidRPr="00157B8B">
              <w:rPr>
                <w:color w:val="000000" w:themeColor="text1"/>
                <w:sz w:val="20"/>
                <w:szCs w:val="20"/>
              </w:rPr>
              <w:t>нескольких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4860B3C" w:rsidR="007C7DEF" w:rsidRPr="00B669C8" w:rsidRDefault="00B669C8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49</w:t>
            </w:r>
            <w:r>
              <w:rPr>
                <w:b/>
                <w:color w:val="000000" w:themeColor="text1"/>
                <w:sz w:val="20"/>
              </w:rPr>
              <w:t>.4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E92104D" w:rsidR="007C7DEF" w:rsidRPr="009E192C" w:rsidRDefault="00B669C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49</w:t>
            </w:r>
            <w:r>
              <w:rPr>
                <w:b/>
                <w:color w:val="000000" w:themeColor="text1"/>
                <w:sz w:val="20"/>
              </w:rPr>
              <w:t>.4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44C160B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5512E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5512E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7014115A" w:rsidR="002856C0" w:rsidRPr="005512ED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669C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B669C8" w:rsidRPr="005512E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Техническое задание)</w:t>
            </w:r>
          </w:p>
          <w:p w14:paraId="777A1B80" w14:textId="2C6B2CD4" w:rsidR="005512ED" w:rsidRPr="005512ED" w:rsidRDefault="005512ED" w:rsidP="005512E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(заполняется Участником);</w:t>
            </w:r>
          </w:p>
          <w:p w14:paraId="02FB22FE" w14:textId="45342193" w:rsidR="005512ED" w:rsidRPr="005512ED" w:rsidRDefault="005512ED" w:rsidP="005512E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4258D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57B8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1F48EA05" w:rsidR="00C71D95" w:rsidRPr="00157B8B" w:rsidRDefault="00157B8B" w:rsidP="00157B8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57B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– Обоснование начальной максимальной цены (НМЦ).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3EFDCD0" w:rsidR="00B669C8" w:rsidRPr="00F72ABC" w:rsidRDefault="00B669C8" w:rsidP="00B83C4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69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на транспортировку полных хлорных контейнеров автотранспортом и доставку порожней хлорной тары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650B289" w14:textId="4A9DB5F7" w:rsidR="00157B8B" w:rsidRDefault="00157B8B" w:rsidP="00157B8B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="00D4761B">
              <w:rPr>
                <w:rFonts w:eastAsia="Calibri"/>
                <w:sz w:val="20"/>
                <w:szCs w:val="20"/>
                <w:lang w:eastAsia="en-US"/>
              </w:rPr>
              <w:t>п.5</w:t>
            </w:r>
            <w:r w:rsidRPr="00673E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50DE0491" w14:textId="77777777" w:rsidR="00157B8B" w:rsidRDefault="00157B8B" w:rsidP="00157B8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5EFBFB04" w14:textId="74BEB8EE" w:rsidR="00157B8B" w:rsidRPr="001F7798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1F7798">
              <w:rPr>
                <w:sz w:val="20"/>
                <w:szCs w:val="20"/>
              </w:rPr>
              <w:t xml:space="preserve">Лот №1 Сумма без НДС: </w:t>
            </w:r>
            <w:r w:rsidR="00D822D9">
              <w:rPr>
                <w:sz w:val="20"/>
                <w:szCs w:val="20"/>
              </w:rPr>
              <w:t>16 642 311,94</w:t>
            </w:r>
            <w:r w:rsidRPr="001F7798">
              <w:rPr>
                <w:sz w:val="20"/>
                <w:szCs w:val="20"/>
              </w:rPr>
              <w:t xml:space="preserve"> руб.</w:t>
            </w:r>
          </w:p>
          <w:p w14:paraId="03D9AAB0" w14:textId="310E85C5" w:rsidR="00157B8B" w:rsidRPr="00665064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1F7798">
              <w:rPr>
                <w:sz w:val="20"/>
                <w:szCs w:val="20"/>
              </w:rPr>
              <w:t xml:space="preserve">Лот №2 Сумма </w:t>
            </w:r>
            <w:r w:rsidRPr="00665064">
              <w:rPr>
                <w:sz w:val="20"/>
                <w:szCs w:val="20"/>
              </w:rPr>
              <w:t xml:space="preserve">без НДС: </w:t>
            </w:r>
            <w:r w:rsidR="001F7798" w:rsidRPr="00665064">
              <w:rPr>
                <w:sz w:val="20"/>
                <w:szCs w:val="20"/>
              </w:rPr>
              <w:t>11</w:t>
            </w:r>
            <w:r w:rsidR="00D4761B">
              <w:rPr>
                <w:sz w:val="20"/>
                <w:szCs w:val="20"/>
              </w:rPr>
              <w:t> 455 908,75</w:t>
            </w:r>
            <w:r w:rsidRPr="00665064">
              <w:rPr>
                <w:sz w:val="20"/>
                <w:szCs w:val="20"/>
              </w:rPr>
              <w:t xml:space="preserve"> руб.</w:t>
            </w:r>
          </w:p>
          <w:p w14:paraId="5075DA6F" w14:textId="3CEF404F" w:rsidR="00157B8B" w:rsidRPr="00665064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665064">
              <w:rPr>
                <w:sz w:val="20"/>
                <w:szCs w:val="20"/>
              </w:rPr>
              <w:t>Лот №3 Сумма без НДС: 3</w:t>
            </w:r>
            <w:r w:rsidR="00A7013B">
              <w:rPr>
                <w:sz w:val="20"/>
                <w:szCs w:val="20"/>
              </w:rPr>
              <w:t> 771 661,95</w:t>
            </w:r>
            <w:r w:rsidRPr="00665064">
              <w:rPr>
                <w:sz w:val="20"/>
                <w:szCs w:val="20"/>
              </w:rPr>
              <w:t xml:space="preserve"> руб.</w:t>
            </w:r>
          </w:p>
          <w:p w14:paraId="5449AC84" w14:textId="78A71EEB" w:rsidR="00157B8B" w:rsidRPr="00665064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665064">
              <w:rPr>
                <w:sz w:val="20"/>
                <w:szCs w:val="20"/>
              </w:rPr>
              <w:t>Лот №4 Сумма без НДС: 1</w:t>
            </w:r>
            <w:r w:rsidR="00A7013B">
              <w:rPr>
                <w:sz w:val="20"/>
                <w:szCs w:val="20"/>
              </w:rPr>
              <w:t> 612 453,49</w:t>
            </w:r>
            <w:r w:rsidRPr="00665064">
              <w:rPr>
                <w:sz w:val="20"/>
                <w:szCs w:val="20"/>
              </w:rPr>
              <w:t xml:space="preserve"> руб.</w:t>
            </w:r>
          </w:p>
          <w:p w14:paraId="296C15C7" w14:textId="77777777" w:rsidR="00157B8B" w:rsidRPr="00157B8B" w:rsidRDefault="00157B8B" w:rsidP="00157B8B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14:paraId="328C3442" w14:textId="34012BF8" w:rsidR="00157B8B" w:rsidRPr="00665064" w:rsidRDefault="00157B8B" w:rsidP="00157B8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65064">
              <w:rPr>
                <w:b/>
                <w:sz w:val="20"/>
                <w:szCs w:val="20"/>
              </w:rPr>
              <w:t xml:space="preserve">Общая сумма закупки </w:t>
            </w:r>
            <w:r w:rsidR="000C34FF">
              <w:rPr>
                <w:b/>
                <w:sz w:val="20"/>
                <w:szCs w:val="20"/>
              </w:rPr>
              <w:t>33 482 336,13</w:t>
            </w:r>
            <w:r w:rsidRPr="00665064">
              <w:rPr>
                <w:b/>
                <w:sz w:val="20"/>
                <w:szCs w:val="20"/>
              </w:rPr>
              <w:t xml:space="preserve"> руб. без НДС.</w:t>
            </w:r>
          </w:p>
          <w:p w14:paraId="7A46F4A2" w14:textId="77777777" w:rsidR="00157B8B" w:rsidRPr="007055CD" w:rsidRDefault="00157B8B" w:rsidP="00157B8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F23E2AA" w14:textId="77777777" w:rsidR="00157B8B" w:rsidRPr="007055CD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6EBB5851" w14:textId="77777777" w:rsidR="00157B8B" w:rsidRPr="007055CD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При этом в НМЦ включены люб</w:t>
            </w:r>
            <w:bookmarkStart w:id="0" w:name="_GoBack"/>
            <w:bookmarkEnd w:id="0"/>
            <w:r w:rsidRPr="007055CD">
              <w:rPr>
                <w:sz w:val="20"/>
                <w:szCs w:val="20"/>
              </w:rPr>
              <w:t xml:space="preserve">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2437FCFC" w14:textId="77777777" w:rsidR="00157B8B" w:rsidRPr="007055CD" w:rsidRDefault="00157B8B" w:rsidP="00157B8B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12F11635" w:rsidR="00987CF8" w:rsidRPr="004905FE" w:rsidRDefault="00157B8B" w:rsidP="00157B8B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9E192C">
              <w:rPr>
                <w:sz w:val="20"/>
              </w:rPr>
              <w:lastRenderedPageBreak/>
              <w:t>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</w:t>
            </w:r>
            <w:r w:rsidRPr="00192A41">
              <w:rPr>
                <w:sz w:val="20"/>
              </w:rPr>
              <w:lastRenderedPageBreak/>
              <w:t>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lastRenderedPageBreak/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12FF20BB" w:rsidR="00987CF8" w:rsidRPr="006A16BD" w:rsidRDefault="009107F2" w:rsidP="006A16BD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20AD0AE" w14:textId="77777777" w:rsidR="00D70FC3" w:rsidRPr="003D7B34" w:rsidRDefault="00D70FC3" w:rsidP="00D70FC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D7B34">
              <w:rPr>
                <w:color w:val="000000" w:themeColor="text1"/>
                <w:sz w:val="20"/>
                <w:szCs w:val="20"/>
              </w:rPr>
              <w:t>По итогам проведения Запроса котировок может быть заключен Договор только с одним участником Закупки, предложившим лучшие условия на весь объем услуг (4 лота). При этом заключается один договор в рамках одного лота.</w:t>
            </w:r>
          </w:p>
          <w:p w14:paraId="07357EDE" w14:textId="178AA9CA" w:rsidR="00B35663" w:rsidRPr="009E192C" w:rsidRDefault="00D70FC3" w:rsidP="00D70FC3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3D7B34">
              <w:rPr>
                <w:color w:val="000000" w:themeColor="text1"/>
                <w:sz w:val="20"/>
                <w:szCs w:val="20"/>
              </w:rPr>
              <w:t>Участник должен подать заявку на участие в закупке на все лоты (четыре) на весь объем услуг. Разбиение на лоты установлено в пункте 22 документации. При этом не допускается подача заявки на участие в закупке на один лот, т.е. не на весь объем услуг.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lastRenderedPageBreak/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34FF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4D46D7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9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 w:numId="42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4FF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B8B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798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4C9F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D7B34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58D7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3E5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06A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8D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2ED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64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EF2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6727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F02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13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669C8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61B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0FC3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2D9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610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2F7BC-F2A4-4229-B51A-6C2896E9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13</Pages>
  <Words>5313</Words>
  <Characters>30287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35529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198</cp:revision>
  <cp:lastPrinted>2019-02-04T06:44:00Z</cp:lastPrinted>
  <dcterms:created xsi:type="dcterms:W3CDTF">2019-02-07T06:22:00Z</dcterms:created>
  <dcterms:modified xsi:type="dcterms:W3CDTF">2024-01-24T12:39:00Z</dcterms:modified>
</cp:coreProperties>
</file>